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DCD" w:rsidRDefault="00D95DCD" w:rsidP="00D95DC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Утверждаю</w:t>
      </w:r>
    </w:p>
    <w:p w:rsidR="00D95DCD" w:rsidRDefault="00D95DCD" w:rsidP="00D95DC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Директор  лицея: /                 /. Г.Г.Рахматуллина </w:t>
      </w:r>
    </w:p>
    <w:p w:rsidR="00D95DCD" w:rsidRDefault="00D95DCD" w:rsidP="00D95DCD">
      <w:pPr>
        <w:jc w:val="center"/>
        <w:rPr>
          <w:b/>
          <w:sz w:val="22"/>
          <w:szCs w:val="22"/>
        </w:rPr>
      </w:pPr>
    </w:p>
    <w:p w:rsidR="00D95DCD" w:rsidRDefault="00D95DCD" w:rsidP="00D95DCD">
      <w:pPr>
        <w:jc w:val="center"/>
        <w:rPr>
          <w:b/>
          <w:sz w:val="22"/>
          <w:szCs w:val="22"/>
        </w:rPr>
      </w:pPr>
    </w:p>
    <w:p w:rsidR="00D95DCD" w:rsidRDefault="00D95DCD" w:rsidP="00D95DC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План проведения всемирного Дня охраны труда</w:t>
      </w:r>
    </w:p>
    <w:p w:rsidR="00D95DCD" w:rsidRDefault="00D95DCD" w:rsidP="00D95DC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МБОУ « Лицей № 5»</w:t>
      </w:r>
    </w:p>
    <w:p w:rsidR="00D95DCD" w:rsidRDefault="00D95DCD" w:rsidP="00D95DCD">
      <w:pPr>
        <w:jc w:val="center"/>
        <w:rPr>
          <w:b/>
          <w:sz w:val="22"/>
          <w:szCs w:val="22"/>
        </w:rPr>
      </w:pPr>
    </w:p>
    <w:p w:rsidR="00D95DCD" w:rsidRDefault="00D95DCD" w:rsidP="00D95DCD">
      <w:pPr>
        <w:jc w:val="center"/>
        <w:rPr>
          <w:b/>
          <w:sz w:val="22"/>
          <w:szCs w:val="22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588"/>
        <w:gridCol w:w="4196"/>
        <w:gridCol w:w="1804"/>
        <w:gridCol w:w="2982"/>
      </w:tblGrid>
      <w:tr w:rsidR="00D95DCD" w:rsidTr="00D95DC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</w:t>
            </w:r>
          </w:p>
        </w:tc>
      </w:tr>
      <w:tr w:rsidR="00D95DCD" w:rsidTr="00D95DC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3D6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3D6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95DCD">
              <w:rPr>
                <w:sz w:val="22"/>
                <w:szCs w:val="22"/>
              </w:rPr>
              <w:t>.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руководящего состава и лиц, ответственных за проведение Дня охраны труда на совещание.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Телевещание на 1 этаже. Охрана труда.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 ответственных учителей перед трудовым коллективом  по  вопросам охраны труда: </w:t>
            </w:r>
          </w:p>
          <w:p w:rsidR="00D95DCD" w:rsidRDefault="00D95D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1)Проведение аттестации рабочих мест по условиям труда и </w:t>
            </w:r>
            <w:proofErr w:type="spellStart"/>
            <w:r>
              <w:rPr>
                <w:sz w:val="22"/>
                <w:szCs w:val="22"/>
              </w:rPr>
              <w:t>травмобезопасности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D95DCD" w:rsidRDefault="00D95D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2)выполнение раздела «Охрана труда» коллективного договора;</w:t>
            </w:r>
          </w:p>
          <w:p w:rsidR="00D95DCD" w:rsidRDefault="00D95DCD">
            <w:pPr>
              <w:jc w:val="both"/>
              <w:rPr>
                <w:sz w:val="22"/>
                <w:szCs w:val="22"/>
              </w:rPr>
            </w:pPr>
          </w:p>
          <w:p w:rsidR="00D95DCD" w:rsidRDefault="00D95D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3)Организация санитарно-бытового контроля состояния школы и питания;</w:t>
            </w:r>
          </w:p>
          <w:p w:rsidR="00D95DCD" w:rsidRDefault="00D95D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4)Анализ состояния и причин несчастных случаев с учащимися и производственного травматизма.</w:t>
            </w:r>
          </w:p>
          <w:p w:rsidR="00D95DCD" w:rsidRDefault="00D95DCD">
            <w:pPr>
              <w:jc w:val="both"/>
              <w:rPr>
                <w:sz w:val="22"/>
                <w:szCs w:val="22"/>
              </w:rPr>
            </w:pPr>
          </w:p>
          <w:p w:rsidR="00D95DCD" w:rsidRDefault="00D95DCD">
            <w:pPr>
              <w:jc w:val="both"/>
              <w:rPr>
                <w:sz w:val="22"/>
                <w:szCs w:val="22"/>
              </w:rPr>
            </w:pPr>
          </w:p>
          <w:p w:rsidR="00D95DCD" w:rsidRDefault="00D95DCD">
            <w:pPr>
              <w:jc w:val="both"/>
              <w:rPr>
                <w:sz w:val="22"/>
                <w:szCs w:val="22"/>
              </w:rPr>
            </w:pPr>
          </w:p>
          <w:p w:rsidR="00D95DCD" w:rsidRDefault="00D95DCD">
            <w:pPr>
              <w:jc w:val="both"/>
              <w:rPr>
                <w:sz w:val="22"/>
                <w:szCs w:val="22"/>
              </w:rPr>
            </w:pPr>
          </w:p>
          <w:p w:rsidR="00D95DCD" w:rsidRDefault="00D95DCD">
            <w:pPr>
              <w:jc w:val="both"/>
              <w:rPr>
                <w:sz w:val="22"/>
                <w:szCs w:val="22"/>
              </w:rPr>
            </w:pPr>
          </w:p>
          <w:p w:rsidR="00D95DCD" w:rsidRDefault="00D95D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Итоговое совместное заседание администрации и профсоюзного комитета на тему: « Итоги проверки состояния ОТ и ТБ в МБОУ  Лицей №5 и соблюдения законодательных нормативно-правовых актов 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ОТ».</w:t>
            </w:r>
          </w:p>
          <w:p w:rsidR="00D95DCD" w:rsidRDefault="00D95DCD">
            <w:pPr>
              <w:jc w:val="both"/>
              <w:rPr>
                <w:sz w:val="22"/>
                <w:szCs w:val="22"/>
              </w:rPr>
            </w:pPr>
          </w:p>
          <w:p w:rsidR="00D95DCD" w:rsidRDefault="00D95D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на общешкольной линейке.</w:t>
            </w:r>
          </w:p>
          <w:p w:rsidR="00D95DCD" w:rsidRDefault="00D95DCD">
            <w:pPr>
              <w:jc w:val="both"/>
              <w:rPr>
                <w:sz w:val="22"/>
                <w:szCs w:val="22"/>
              </w:rPr>
            </w:pPr>
          </w:p>
          <w:p w:rsidR="00D95DCD" w:rsidRDefault="00D95DCD">
            <w:pPr>
              <w:jc w:val="both"/>
              <w:rPr>
                <w:sz w:val="22"/>
                <w:szCs w:val="22"/>
              </w:rPr>
            </w:pPr>
          </w:p>
          <w:p w:rsidR="00D95DCD" w:rsidRDefault="00D95DC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8.45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дня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перемена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перемена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rPr>
                <w:sz w:val="22"/>
                <w:szCs w:val="22"/>
              </w:rPr>
            </w:pPr>
          </w:p>
          <w:p w:rsidR="00D95DCD" w:rsidRDefault="00D95DCD">
            <w:pPr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конце 6-го урока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 w:rsidP="00D95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школы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Рахматуллина Г.Г.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Переломова</w:t>
            </w:r>
            <w:proofErr w:type="spellEnd"/>
            <w:r>
              <w:rPr>
                <w:sz w:val="22"/>
                <w:szCs w:val="22"/>
              </w:rPr>
              <w:t xml:space="preserve"> С.А.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зам. директора по АХЧ 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Федотова М. А.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Председатель профкома 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Селиванова Г.В.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Медсестра 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Давлетшина</w:t>
            </w:r>
            <w:proofErr w:type="spellEnd"/>
            <w:r>
              <w:rPr>
                <w:sz w:val="22"/>
                <w:szCs w:val="22"/>
              </w:rPr>
              <w:t xml:space="preserve"> Г.А.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Ответственные за ОТ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Вельдер</w:t>
            </w:r>
            <w:proofErr w:type="spellEnd"/>
            <w:r>
              <w:rPr>
                <w:sz w:val="22"/>
                <w:szCs w:val="22"/>
              </w:rPr>
              <w:t xml:space="preserve"> Э.А.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школы, члены профкома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Ответственный: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Селиванова Г.В.</w:t>
            </w: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  <w:p w:rsidR="00D95DCD" w:rsidRDefault="00D95DCD">
            <w:pPr>
              <w:jc w:val="center"/>
              <w:rPr>
                <w:sz w:val="22"/>
                <w:szCs w:val="22"/>
              </w:rPr>
            </w:pPr>
          </w:p>
        </w:tc>
      </w:tr>
    </w:tbl>
    <w:p w:rsidR="009B6EBF" w:rsidRDefault="009B6EBF"/>
    <w:sectPr w:rsidR="009B6EBF" w:rsidSect="009B6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DCD"/>
    <w:rsid w:val="003D67B6"/>
    <w:rsid w:val="009B6EBF"/>
    <w:rsid w:val="00D95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5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7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3</cp:revision>
  <cp:lastPrinted>2014-04-24T06:00:00Z</cp:lastPrinted>
  <dcterms:created xsi:type="dcterms:W3CDTF">2014-04-24T05:49:00Z</dcterms:created>
  <dcterms:modified xsi:type="dcterms:W3CDTF">2014-04-24T06:01:00Z</dcterms:modified>
</cp:coreProperties>
</file>